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bidi w:val="0"/>
        <w:spacing w:before="240" w:after="120"/>
        <w:jc w:val="left"/>
        <w:rPr/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5614670</wp:posOffset>
            </wp:positionH>
            <wp:positionV relativeFrom="paragraph">
              <wp:posOffset>47625</wp:posOffset>
            </wp:positionV>
            <wp:extent cx="452120" cy="409575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" t="-16" r="-14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Consenso informato all’attività</w:t>
      </w:r>
    </w:p>
    <w:p>
      <w:pPr>
        <w:pStyle w:val="Titolo2"/>
        <w:bidi w:val="0"/>
        <w:jc w:val="left"/>
        <w:rPr/>
      </w:pPr>
      <w:r>
        <w:rPr/>
        <w:t>Per maggiorenni</w:t>
      </w:r>
    </w:p>
    <w:p>
      <w:pPr>
        <w:pStyle w:val="Normal"/>
        <w:bidi w:val="0"/>
        <w:jc w:val="left"/>
        <w:rPr/>
      </w:pPr>
      <w:r>
        <w:rPr/>
        <w:t xml:space="preserve">Il/la sottoscritto/a, con l’invio del presente modulo, dichiara: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di essere stato/a preventivamente informato/a dagli organizzatori delle specificità e dei rischi connessi alle attività fluviali e di manifestare l’intenzione di parteciparvi per propria decisione ed a proprio rischio, dando atto di essere stato informato/a di tutte le istruzioni tecniche e comportamentali (</w:t>
      </w:r>
      <w:hyperlink r:id="rId3">
        <w:r>
          <w:rPr>
            <w:rStyle w:val="CollegamentoInternet"/>
          </w:rPr>
          <w:t>video "lezione teorica"</w:t>
        </w:r>
      </w:hyperlink>
      <w:r>
        <w:rPr>
          <w:rStyle w:val="CollegamentoInternet"/>
        </w:rPr>
        <w:t xml:space="preserve">  https://youtu.be/llxAPuH_JwU</w:t>
      </w:r>
      <w:r>
        <w:rPr/>
        <w:t xml:space="preserve">)  a cui attenersi nelle eventuali situazioni di emergenza, compresa la possibilità di nuotare in fiume anche al solo scopo formativo, e di impegnarsi ad avvisare il proprio Tecnico (Guida e/o Maestro) qualora non si comprendessero alcune istruzioni;   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di non essere a conoscenza di alcuna patologia o stato che possa costituire controindicazione per l’attività per cui si prenota;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di impegnarsi a prestare la massima attenzione al briefing che si svolgerà prima dell’inizio dell’attività fluviale e che, ad insindacabile giudizio del Tecnico federale, potrà essere ritenuto non idoneo all’imbarco qualora sia ritenuto che non abbia compreso le istruzioni tecnico-comportamentali fornite e/o che non sarebbe in grado di metterle in pratica;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dare atto di essere stato informato che verrà equipaggiato della specifica attrezzatura di sicurezza prevista dalla W.R.F. (World Rafting Federation) e dalle norme di autoregolamentazione della F.I.Raft (Federazione Italiana Rafting) esposte presso la base nautica; 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di essere stato/a completamente informato/a del contenuto della presente dichiarazione, della quale ha effettuato attenta lettura, sottoscrivendo la stessa di propria libera iniziativa;   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di esonerare, quindi, la Federazione Italiana Rafting, l’Affiliato F.I.Raft ed i suoi Tecnici (Guide e/o Maestri) da ogni responsabilità e risarcimento, salvo in caso di dolo o colpa grave dimostrata e palese, nei propri confronti per danni fisici e materiali verificatisi prima, durante e dopo la discesa, anche se dovuti a fatto di terzi estranei o altri partecipanti.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Premesso e ribadito quanto sopra, con l’invio del presente modulo si sottoscrive quanto dichiarato ai precedenti punti, da 1 a 6, ai sensi dell’art. 1341 e s.s. del c.c..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Titolo2"/>
        <w:bidi w:val="0"/>
        <w:jc w:val="left"/>
        <w:rPr/>
      </w:pPr>
      <w:r>
        <w:rPr/>
        <w:t>Clausola per minorenni</w:t>
      </w:r>
    </w:p>
    <w:p>
      <w:pPr>
        <w:pStyle w:val="Normal"/>
        <w:bidi w:val="0"/>
        <w:jc w:val="left"/>
        <w:rPr/>
      </w:pPr>
      <w:r>
        <w:rPr/>
        <w:t>Il/la sottoscritto/a, in qualità di esercente la responsabilità genitoriale/tutoria, con l’invio della presente, dichiara: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di sottoscrivere in nome e per conto del minore quanto indicato nella richiesta di consenso informato all’attività di cui sopra;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Premesso e ribadito quanto sopra, con la sottoscrizione del presente modulo si sottoscrive quanto dichiarato ai precedenti punti 1 e 2 ai sensi dell’art. 1341 e s.s. del c.c..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buntu">
    <w:charset w:val="01"/>
    <w:family w:val="auto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Ubuntu" w:hAnsi="Ubuntu" w:eastAsia="Tahoma" w:cs="Noto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7">
    <w:name w:val="Heading 7"/>
    <w:basedOn w:val="Normal"/>
    <w:next w:val="Normal"/>
    <w:qFormat/>
    <w:pPr>
      <w:numPr>
        <w:ilvl w:val="0"/>
        <w:numId w:val="0"/>
      </w:numPr>
      <w:spacing w:before="240" w:after="60"/>
      <w:ind w:hanging="0"/>
      <w:outlineLvl w:val="6"/>
    </w:pPr>
    <w:rPr>
      <w:rFonts w:ascii="Calibri" w:hAnsi="Calibri" w:cs="Calibri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Tahoma" w:cs="Noto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Noto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"/>
      <w:lang w:val="zxx" w:eastAsia="zxx" w:bidi="zxx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Times;Times New Roman" w:hAnsi="Times;Times New Roman" w:eastAsia="Times;Times New Roman" w:cs="Times;Times New Roman"/>
      <w:szCs w:val="20"/>
      <w:lang w:eastAsia="en-US"/>
    </w:rPr>
  </w:style>
  <w:style w:type="paragraph" w:styleId="Rientrocorpodeltesto">
    <w:name w:val="Body Text Indent"/>
    <w:basedOn w:val="Normal"/>
    <w:pPr>
      <w:ind w:left="1260" w:right="0" w:hanging="0"/>
      <w:jc w:val="both"/>
    </w:pPr>
    <w:rPr>
      <w:rFonts w:ascii="Arial" w:hAnsi="Arial" w:cs="Arial"/>
      <w:sz w:val="28"/>
    </w:rPr>
  </w:style>
  <w:style w:type="paragraph" w:styleId="BodyTextIndent2">
    <w:name w:val="Body Text Indent 2"/>
    <w:basedOn w:val="Normal"/>
    <w:qFormat/>
    <w:pPr>
      <w:ind w:left="1260" w:right="0" w:hanging="0"/>
      <w:jc w:val="both"/>
    </w:pPr>
    <w:rPr>
      <w:rFonts w:ascii="Arial" w:hAnsi="Arial" w:cs="Aria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youtu.be/llxAPuH_Jw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LibreOffice/7.2.3.1$Linux_X86_64 LibreOffice_project/20$Build-1</Application>
  <AppVersion>15.0000</AppVersion>
  <Pages>1</Pages>
  <Words>385</Words>
  <Characters>2293</Characters>
  <CharactersWithSpaces>2673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2022-02-19T09:57:05Z</dcterms:created>
  <dc:creator/>
  <dc:description/>
  <dc:language>it-IT</dc:language>
  <cp:lastModifiedBy/>
  <dcterms:modified xsi:type="dcterms:W3CDTF">2022-02-19T11:00:06Z</dcterms:modified>
  <cp:revision>7</cp:revision>
  <dc:subject/>
  <dc:title/>
</cp:coreProperties>
</file>